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42E4" w14:textId="77777777" w:rsidR="00A7375F" w:rsidRPr="00A7375F" w:rsidRDefault="00C35242" w:rsidP="00A737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Vorvertragliche Informationen gem. § 655a Abs. 2 Satz 1 BGB </w:t>
      </w:r>
      <w:proofErr w:type="spellStart"/>
      <w:r>
        <w:rPr>
          <w:rFonts w:ascii="Arial" w:hAnsi="Arial" w:cs="Arial"/>
          <w:b/>
          <w:sz w:val="32"/>
          <w:szCs w:val="32"/>
        </w:rPr>
        <w:t>i.V.m</w:t>
      </w:r>
      <w:proofErr w:type="spellEnd"/>
      <w:r>
        <w:rPr>
          <w:rFonts w:ascii="Arial" w:hAnsi="Arial" w:cs="Arial"/>
          <w:b/>
          <w:sz w:val="32"/>
          <w:szCs w:val="32"/>
        </w:rPr>
        <w:t>. Art. 247 § 13 EGBGB</w:t>
      </w:r>
    </w:p>
    <w:p w14:paraId="49080A48" w14:textId="77777777" w:rsidR="00C35242" w:rsidRPr="00F944DA" w:rsidRDefault="00C35242" w:rsidP="00A7375F">
      <w:pPr>
        <w:jc w:val="center"/>
        <w:rPr>
          <w:rFonts w:ascii="Arial" w:hAnsi="Arial" w:cs="Arial"/>
          <w:sz w:val="16"/>
          <w:szCs w:val="16"/>
        </w:rPr>
      </w:pPr>
    </w:p>
    <w:p w14:paraId="547F43BF" w14:textId="77777777" w:rsidR="00A7375F" w:rsidRDefault="00F944DA" w:rsidP="00A737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35242">
        <w:rPr>
          <w:rFonts w:ascii="Arial" w:hAnsi="Arial" w:cs="Arial"/>
        </w:rPr>
        <w:t>ür</w:t>
      </w:r>
    </w:p>
    <w:p w14:paraId="3156DD31" w14:textId="77777777" w:rsidR="00F944DA" w:rsidRPr="00F944DA" w:rsidRDefault="00F944DA" w:rsidP="00A7375F">
      <w:pPr>
        <w:jc w:val="center"/>
        <w:rPr>
          <w:rFonts w:ascii="Arial" w:hAnsi="Arial" w:cs="Arial"/>
          <w:sz w:val="16"/>
          <w:szCs w:val="16"/>
        </w:rPr>
      </w:pPr>
    </w:p>
    <w:p w14:paraId="6C705C5E" w14:textId="77777777" w:rsidR="00A7375F" w:rsidRDefault="00A7375F">
      <w:pPr>
        <w:rPr>
          <w:rFonts w:ascii="Arial" w:hAnsi="Arial" w:cs="Arial"/>
        </w:rPr>
      </w:pPr>
    </w:p>
    <w:p w14:paraId="2D946B80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  <w:r w:rsidRPr="00A7375F">
        <w:rPr>
          <w:rFonts w:ascii="Arial" w:hAnsi="Arial" w:cs="Arial"/>
          <w:sz w:val="20"/>
          <w:szCs w:val="20"/>
        </w:rPr>
        <w:t>Frau / Herr / Firma</w:t>
      </w:r>
      <w:r>
        <w:rPr>
          <w:rFonts w:ascii="Arial" w:hAnsi="Arial" w:cs="Arial"/>
          <w:sz w:val="20"/>
          <w:szCs w:val="20"/>
        </w:rPr>
        <w:tab/>
        <w:t>…………………………………………….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1ECCFF6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</w:p>
    <w:p w14:paraId="64F2EEA0" w14:textId="77777777" w:rsidR="0048593A" w:rsidRDefault="00A7375F">
      <w:pPr>
        <w:rPr>
          <w:rFonts w:ascii="Arial" w:hAnsi="Arial" w:cs="Arial"/>
          <w:sz w:val="20"/>
          <w:szCs w:val="20"/>
        </w:rPr>
      </w:pPr>
      <w:r w:rsidRPr="00A7375F">
        <w:rPr>
          <w:rFonts w:ascii="Arial" w:hAnsi="Arial" w:cs="Arial"/>
          <w:sz w:val="20"/>
          <w:szCs w:val="20"/>
        </w:rPr>
        <w:t>Vo</w:t>
      </w:r>
      <w:r w:rsidR="00467CB5">
        <w:rPr>
          <w:rFonts w:ascii="Arial" w:hAnsi="Arial" w:cs="Arial"/>
          <w:sz w:val="20"/>
          <w:szCs w:val="20"/>
        </w:rPr>
        <w:t>r</w:t>
      </w:r>
      <w:r w:rsidRPr="00A7375F">
        <w:rPr>
          <w:rFonts w:ascii="Arial" w:hAnsi="Arial" w:cs="Arial"/>
          <w:sz w:val="20"/>
          <w:szCs w:val="20"/>
        </w:rPr>
        <w:t xml:space="preserve">name </w:t>
      </w:r>
      <w:r w:rsidR="0048593A">
        <w:rPr>
          <w:rFonts w:ascii="Arial" w:hAnsi="Arial" w:cs="Arial"/>
          <w:sz w:val="20"/>
          <w:szCs w:val="20"/>
        </w:rPr>
        <w:tab/>
      </w:r>
      <w:r w:rsidR="0048593A">
        <w:rPr>
          <w:rFonts w:ascii="Arial" w:hAnsi="Arial" w:cs="Arial"/>
          <w:sz w:val="20"/>
          <w:szCs w:val="20"/>
        </w:rPr>
        <w:tab/>
        <w:t>…………………………………………….</w:t>
      </w:r>
      <w:r w:rsidR="0048593A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56B95D4B" w14:textId="77777777" w:rsidR="0048593A" w:rsidRDefault="0048593A">
      <w:pPr>
        <w:rPr>
          <w:rFonts w:ascii="Arial" w:hAnsi="Arial" w:cs="Arial"/>
          <w:sz w:val="20"/>
          <w:szCs w:val="20"/>
        </w:rPr>
      </w:pPr>
    </w:p>
    <w:p w14:paraId="203CF90A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  <w:r w:rsidRPr="00A7375F">
        <w:rPr>
          <w:rFonts w:ascii="Arial" w:hAnsi="Arial" w:cs="Arial"/>
          <w:sz w:val="20"/>
          <w:szCs w:val="20"/>
        </w:rPr>
        <w:t>Nachname</w:t>
      </w:r>
      <w:r>
        <w:rPr>
          <w:rFonts w:ascii="Arial" w:hAnsi="Arial" w:cs="Arial"/>
          <w:sz w:val="20"/>
          <w:szCs w:val="20"/>
        </w:rPr>
        <w:tab/>
      </w:r>
      <w:r w:rsidR="004859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5E2AB299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</w:p>
    <w:p w14:paraId="271279BD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  <w:r w:rsidRPr="00A7375F">
        <w:rPr>
          <w:rFonts w:ascii="Arial" w:hAnsi="Arial" w:cs="Arial"/>
          <w:sz w:val="20"/>
          <w:szCs w:val="20"/>
        </w:rPr>
        <w:t>Straße, Haus-Nr.</w:t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0AD51F8E" w14:textId="77777777" w:rsidR="00A7375F" w:rsidRPr="00A7375F" w:rsidRDefault="00A7375F">
      <w:pPr>
        <w:rPr>
          <w:rFonts w:ascii="Arial" w:hAnsi="Arial" w:cs="Arial"/>
          <w:sz w:val="20"/>
          <w:szCs w:val="20"/>
        </w:rPr>
      </w:pPr>
    </w:p>
    <w:p w14:paraId="2D284089" w14:textId="77777777" w:rsidR="00A7375F" w:rsidRDefault="00A7375F">
      <w:pPr>
        <w:rPr>
          <w:rFonts w:ascii="Arial" w:hAnsi="Arial" w:cs="Arial"/>
          <w:sz w:val="20"/>
          <w:szCs w:val="20"/>
        </w:rPr>
      </w:pPr>
      <w:r w:rsidRPr="00A7375F">
        <w:rPr>
          <w:rFonts w:ascii="Arial" w:hAnsi="Arial" w:cs="Arial"/>
          <w:sz w:val="20"/>
          <w:szCs w:val="20"/>
        </w:rPr>
        <w:t>PLZ, 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7C409937" w14:textId="77777777" w:rsidR="00A7375F" w:rsidRDefault="00A7375F">
      <w:pPr>
        <w:rPr>
          <w:rFonts w:ascii="Arial" w:hAnsi="Arial" w:cs="Arial"/>
          <w:sz w:val="20"/>
          <w:szCs w:val="20"/>
        </w:rPr>
      </w:pPr>
    </w:p>
    <w:p w14:paraId="5542BDD4" w14:textId="77777777" w:rsidR="00C35242" w:rsidRPr="002411A9" w:rsidRDefault="00C35242">
      <w:pPr>
        <w:rPr>
          <w:rFonts w:ascii="Arial" w:hAnsi="Arial" w:cs="Arial"/>
        </w:rPr>
      </w:pPr>
      <w:r w:rsidRPr="002411A9">
        <w:rPr>
          <w:rFonts w:ascii="Arial" w:hAnsi="Arial" w:cs="Arial"/>
        </w:rPr>
        <w:t>Der Gesetzgeber verpflichtet uns, Ihnen weitere Informationen zu Ihrer geplanten Finanzierung zukommen zu lassen. Dieser Verpflichtung möchten wir……...</w:t>
      </w:r>
    </w:p>
    <w:p w14:paraId="7C7948C0" w14:textId="77777777" w:rsidR="00A7375F" w:rsidRDefault="00A7375F">
      <w:pPr>
        <w:rPr>
          <w:rFonts w:ascii="Arial" w:hAnsi="Arial" w:cs="Arial"/>
          <w:sz w:val="20"/>
          <w:szCs w:val="20"/>
        </w:rPr>
      </w:pPr>
    </w:p>
    <w:p w14:paraId="53E8ECAD" w14:textId="77777777" w:rsidR="00A7375F" w:rsidRDefault="00A737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3E7">
        <w:rPr>
          <w:rFonts w:ascii="Arial" w:hAnsi="Arial" w:cs="Arial"/>
          <w:b/>
          <w:bCs/>
          <w:i/>
          <w:color w:val="943634" w:themeColor="accent2" w:themeShade="BF"/>
          <w:sz w:val="20"/>
          <w:szCs w:val="20"/>
        </w:rPr>
        <w:t>frer</w:t>
      </w:r>
      <w:r w:rsidRPr="00DE0760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 </w:t>
      </w:r>
      <w:r w:rsidRPr="009053E7">
        <w:rPr>
          <w:rFonts w:ascii="Arial" w:hAnsi="Arial" w:cs="Arial"/>
          <w:b/>
          <w:bCs/>
          <w:i/>
          <w:iCs/>
          <w:sz w:val="20"/>
          <w:szCs w:val="20"/>
        </w:rPr>
        <w:t>gmbh</w:t>
      </w:r>
      <w:r>
        <w:rPr>
          <w:rFonts w:ascii="Arial" w:hAnsi="Arial" w:cs="Arial"/>
          <w:sz w:val="20"/>
          <w:szCs w:val="20"/>
        </w:rPr>
        <w:t>, Vermittlung von Baufinanzierungen</w:t>
      </w:r>
    </w:p>
    <w:p w14:paraId="29CC9DAA" w14:textId="77777777" w:rsidR="00A7375F" w:rsidRDefault="00A7375F">
      <w:pPr>
        <w:rPr>
          <w:rFonts w:ascii="Arial" w:hAnsi="Arial" w:cs="Arial"/>
          <w:sz w:val="20"/>
          <w:szCs w:val="20"/>
        </w:rPr>
      </w:pPr>
    </w:p>
    <w:p w14:paraId="29C93D0E" w14:textId="77777777" w:rsidR="00A7375F" w:rsidRDefault="00A737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Vorname, Name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83801B4" w14:textId="77777777" w:rsidR="00A7375F" w:rsidRDefault="00A7375F">
      <w:pPr>
        <w:rPr>
          <w:rFonts w:ascii="Arial" w:hAnsi="Arial" w:cs="Arial"/>
          <w:sz w:val="20"/>
          <w:szCs w:val="20"/>
        </w:rPr>
      </w:pPr>
    </w:p>
    <w:p w14:paraId="07A6120A" w14:textId="77777777" w:rsidR="00A7375F" w:rsidRDefault="00A737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Straße, Haus-Nr.</w:t>
      </w:r>
      <w:r>
        <w:rPr>
          <w:rFonts w:ascii="Arial" w:hAnsi="Arial" w:cs="Arial"/>
          <w:sz w:val="20"/>
          <w:szCs w:val="20"/>
        </w:rPr>
        <w:tab/>
        <w:t>Memminger Straße 15a</w:t>
      </w:r>
      <w:r w:rsidR="0048593A">
        <w:rPr>
          <w:rFonts w:ascii="Arial" w:hAnsi="Arial" w:cs="Arial"/>
          <w:sz w:val="20"/>
          <w:szCs w:val="20"/>
        </w:rPr>
        <w:tab/>
      </w:r>
      <w:r w:rsidR="0048593A">
        <w:rPr>
          <w:rFonts w:ascii="Arial" w:hAnsi="Arial" w:cs="Arial"/>
          <w:sz w:val="20"/>
          <w:szCs w:val="20"/>
        </w:rPr>
        <w:tab/>
        <w:t>08374 / 23 24 787 Tel.</w:t>
      </w:r>
    </w:p>
    <w:p w14:paraId="090EAD3A" w14:textId="77777777" w:rsidR="00A7375F" w:rsidRDefault="0048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08374 / 23 24 790 Fax</w:t>
      </w:r>
    </w:p>
    <w:p w14:paraId="13184844" w14:textId="77777777" w:rsidR="00A7375F" w:rsidRDefault="00A737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87463 Dietmannsried</w:t>
      </w:r>
      <w:r w:rsidR="0048593A">
        <w:rPr>
          <w:rFonts w:ascii="Arial" w:hAnsi="Arial" w:cs="Arial"/>
          <w:sz w:val="20"/>
          <w:szCs w:val="20"/>
        </w:rPr>
        <w:tab/>
      </w:r>
      <w:r w:rsidR="0048593A">
        <w:rPr>
          <w:rFonts w:ascii="Arial" w:hAnsi="Arial" w:cs="Arial"/>
          <w:sz w:val="20"/>
          <w:szCs w:val="20"/>
        </w:rPr>
        <w:tab/>
      </w:r>
      <w:hyperlink r:id="rId5" w:history="1">
        <w:r w:rsidR="0048593A" w:rsidRPr="000E3F5B">
          <w:rPr>
            <w:rStyle w:val="Hyperlink"/>
            <w:rFonts w:ascii="Arial" w:hAnsi="Arial" w:cs="Arial"/>
            <w:sz w:val="20"/>
            <w:szCs w:val="20"/>
          </w:rPr>
          <w:t>info@frer-fin.de</w:t>
        </w:r>
      </w:hyperlink>
      <w:r w:rsidR="0048593A">
        <w:rPr>
          <w:rFonts w:ascii="Arial" w:hAnsi="Arial" w:cs="Arial"/>
          <w:sz w:val="20"/>
          <w:szCs w:val="20"/>
        </w:rPr>
        <w:tab/>
      </w:r>
    </w:p>
    <w:p w14:paraId="2599030A" w14:textId="77777777" w:rsidR="00A7375F" w:rsidRDefault="00A7375F">
      <w:pPr>
        <w:rPr>
          <w:rFonts w:ascii="Arial" w:hAnsi="Arial" w:cs="Arial"/>
          <w:sz w:val="20"/>
          <w:szCs w:val="20"/>
        </w:rPr>
      </w:pPr>
    </w:p>
    <w:p w14:paraId="7A166228" w14:textId="77777777" w:rsidR="00A7375F" w:rsidRPr="00C35242" w:rsidRDefault="00A7375F" w:rsidP="00A7375F">
      <w:pPr>
        <w:jc w:val="center"/>
        <w:rPr>
          <w:rFonts w:ascii="Arial" w:hAnsi="Arial" w:cs="Arial"/>
          <w:sz w:val="20"/>
          <w:szCs w:val="20"/>
        </w:rPr>
      </w:pPr>
      <w:r w:rsidRPr="00C35242">
        <w:rPr>
          <w:rFonts w:ascii="Arial" w:hAnsi="Arial" w:cs="Arial"/>
          <w:sz w:val="20"/>
          <w:szCs w:val="20"/>
        </w:rPr>
        <w:t>nachfolgend „</w:t>
      </w:r>
      <w:r w:rsidR="00C35242" w:rsidRPr="00C35242">
        <w:rPr>
          <w:rFonts w:ascii="Arial" w:hAnsi="Arial" w:cs="Arial"/>
          <w:sz w:val="20"/>
          <w:szCs w:val="20"/>
        </w:rPr>
        <w:t>Darlehensv</w:t>
      </w:r>
      <w:r w:rsidRPr="00C35242">
        <w:rPr>
          <w:rFonts w:ascii="Arial" w:hAnsi="Arial" w:cs="Arial"/>
          <w:sz w:val="20"/>
          <w:szCs w:val="20"/>
        </w:rPr>
        <w:t>ermittler“ genannt</w:t>
      </w:r>
    </w:p>
    <w:p w14:paraId="47C09C54" w14:textId="77777777" w:rsidR="00C35242" w:rsidRPr="00C35242" w:rsidRDefault="00C35242" w:rsidP="00C35242">
      <w:pPr>
        <w:rPr>
          <w:rFonts w:ascii="Arial" w:hAnsi="Arial" w:cs="Arial"/>
          <w:sz w:val="20"/>
          <w:szCs w:val="20"/>
        </w:rPr>
      </w:pPr>
    </w:p>
    <w:p w14:paraId="433A2FD6" w14:textId="77777777" w:rsidR="00C35242" w:rsidRDefault="00C35242" w:rsidP="00C35242">
      <w:pPr>
        <w:rPr>
          <w:rFonts w:ascii="Arial" w:hAnsi="Arial" w:cs="Arial"/>
          <w:sz w:val="20"/>
          <w:szCs w:val="20"/>
        </w:rPr>
      </w:pPr>
      <w:r w:rsidRPr="002411A9">
        <w:rPr>
          <w:rFonts w:ascii="Arial" w:hAnsi="Arial" w:cs="Arial"/>
        </w:rPr>
        <w:t>im Folgenden nachkommen</w:t>
      </w:r>
      <w:r w:rsidRPr="00C35242">
        <w:rPr>
          <w:rFonts w:ascii="Arial" w:hAnsi="Arial" w:cs="Arial"/>
          <w:sz w:val="20"/>
          <w:szCs w:val="20"/>
        </w:rPr>
        <w:t>:</w:t>
      </w:r>
    </w:p>
    <w:p w14:paraId="2A49FF1B" w14:textId="77777777" w:rsidR="002411A9" w:rsidRDefault="002411A9" w:rsidP="00C35242">
      <w:pPr>
        <w:rPr>
          <w:rFonts w:ascii="Arial" w:hAnsi="Arial" w:cs="Arial"/>
          <w:sz w:val="20"/>
          <w:szCs w:val="20"/>
        </w:rPr>
      </w:pPr>
    </w:p>
    <w:p w14:paraId="73CC8AE5" w14:textId="77777777" w:rsidR="002411A9" w:rsidRPr="002411A9" w:rsidRDefault="002411A9" w:rsidP="002411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411A9">
        <w:rPr>
          <w:rFonts w:ascii="Arial" w:hAnsi="Arial" w:cs="Arial"/>
        </w:rPr>
        <w:t>Umfang der Befugnisse des Darlehnsvermittlers, insbesondere, ob er ausschließlich für einen oder mehrere bestimmte Darlehensgeber oder unabhängig tätig wird:</w:t>
      </w:r>
    </w:p>
    <w:p w14:paraId="08F9561A" w14:textId="77777777" w:rsidR="002411A9" w:rsidRPr="002411A9" w:rsidRDefault="002411A9" w:rsidP="002411A9">
      <w:pPr>
        <w:pStyle w:val="Listenabsatz"/>
        <w:rPr>
          <w:rFonts w:ascii="Arial" w:hAnsi="Arial" w:cs="Arial"/>
          <w:sz w:val="16"/>
          <w:szCs w:val="16"/>
        </w:rPr>
      </w:pPr>
    </w:p>
    <w:p w14:paraId="6068CDEE" w14:textId="77777777" w:rsidR="002411A9" w:rsidRDefault="002411A9" w:rsidP="00BC6F68">
      <w:pPr>
        <w:pStyle w:val="Listenabsatz"/>
        <w:rPr>
          <w:rFonts w:ascii="Arial" w:hAnsi="Arial" w:cs="Arial"/>
          <w:sz w:val="20"/>
          <w:szCs w:val="20"/>
        </w:rPr>
      </w:pPr>
      <w:r w:rsidRPr="00BC6F68">
        <w:rPr>
          <w:rFonts w:ascii="Arial" w:hAnsi="Arial" w:cs="Arial"/>
          <w:sz w:val="20"/>
          <w:szCs w:val="20"/>
          <w:bdr w:val="single" w:sz="4" w:space="0" w:color="auto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BC6F6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Zusammenarbeit mit ausschließlich einem Darlehensgeber</w:t>
      </w:r>
    </w:p>
    <w:p w14:paraId="2FB0FCED" w14:textId="77777777" w:rsidR="002411A9" w:rsidRDefault="002411A9" w:rsidP="002411A9">
      <w:pPr>
        <w:pStyle w:val="Listenabsatz"/>
        <w:rPr>
          <w:rFonts w:ascii="Arial" w:hAnsi="Arial" w:cs="Arial"/>
          <w:sz w:val="20"/>
          <w:szCs w:val="20"/>
        </w:rPr>
      </w:pPr>
      <w:r w:rsidRPr="00BC6F68">
        <w:rPr>
          <w:rFonts w:ascii="Arial" w:hAnsi="Arial" w:cs="Arial"/>
          <w:sz w:val="20"/>
          <w:szCs w:val="20"/>
          <w:bdr w:val="single" w:sz="4" w:space="0" w:color="auto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BC6F6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Zusammenarbeit mit mehreren ausgewählten Darlehnsgebern,</w:t>
      </w:r>
    </w:p>
    <w:p w14:paraId="33E3E54B" w14:textId="77777777" w:rsidR="002411A9" w:rsidRDefault="002411A9" w:rsidP="002411A9">
      <w:pPr>
        <w:pStyle w:val="Listenabsatz"/>
        <w:rPr>
          <w:rFonts w:ascii="Arial" w:hAnsi="Arial" w:cs="Arial"/>
          <w:sz w:val="20"/>
          <w:szCs w:val="20"/>
        </w:rPr>
      </w:pPr>
      <w:r w:rsidRPr="00BC6F68">
        <w:rPr>
          <w:rFonts w:ascii="Arial" w:hAnsi="Arial" w:cs="Arial"/>
          <w:sz w:val="20"/>
          <w:szCs w:val="20"/>
          <w:bdr w:val="single" w:sz="4" w:space="0" w:color="auto"/>
        </w:rPr>
        <w:t xml:space="preserve">… </w:t>
      </w:r>
      <w:r w:rsidR="00BC6F6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unabhängig tätig</w:t>
      </w:r>
    </w:p>
    <w:p w14:paraId="48E035E1" w14:textId="77777777" w:rsidR="002411A9" w:rsidRPr="002411A9" w:rsidRDefault="002411A9" w:rsidP="002411A9">
      <w:pPr>
        <w:rPr>
          <w:rFonts w:ascii="Arial" w:hAnsi="Arial" w:cs="Arial"/>
        </w:rPr>
      </w:pPr>
    </w:p>
    <w:p w14:paraId="5C7FC517" w14:textId="77777777" w:rsidR="002411A9" w:rsidRPr="002411A9" w:rsidRDefault="002411A9" w:rsidP="002411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411A9">
        <w:rPr>
          <w:rFonts w:ascii="Arial" w:hAnsi="Arial" w:cs="Arial"/>
        </w:rPr>
        <w:t xml:space="preserve">Höhe des vom Darlehensgeber an den Darlehnsvermittler </w:t>
      </w:r>
      <w:proofErr w:type="gramStart"/>
      <w:r w:rsidRPr="002411A9">
        <w:rPr>
          <w:rFonts w:ascii="Arial" w:hAnsi="Arial" w:cs="Arial"/>
        </w:rPr>
        <w:t>zu zahlenden Entgeltes</w:t>
      </w:r>
      <w:proofErr w:type="gramEnd"/>
      <w:r w:rsidRPr="002411A9">
        <w:rPr>
          <w:rFonts w:ascii="Arial" w:hAnsi="Arial" w:cs="Arial"/>
        </w:rPr>
        <w:t xml:space="preserve"> (z.B. Provision)</w:t>
      </w:r>
    </w:p>
    <w:p w14:paraId="2CB8E0B8" w14:textId="77777777" w:rsidR="002411A9" w:rsidRPr="002411A9" w:rsidRDefault="002411A9" w:rsidP="002411A9">
      <w:pPr>
        <w:ind w:left="708"/>
        <w:rPr>
          <w:rFonts w:ascii="Arial" w:hAnsi="Arial" w:cs="Arial"/>
          <w:sz w:val="16"/>
          <w:szCs w:val="16"/>
        </w:rPr>
      </w:pPr>
    </w:p>
    <w:p w14:paraId="4B91B2C2" w14:textId="77777777" w:rsidR="002411A9" w:rsidRDefault="002411A9" w:rsidP="002411A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zwischen……… % und maximal …………. % der Bruttodarlehenssumme.</w:t>
      </w:r>
    </w:p>
    <w:p w14:paraId="2F8393FE" w14:textId="77777777" w:rsidR="002411A9" w:rsidRPr="002411A9" w:rsidRDefault="002411A9" w:rsidP="002411A9">
      <w:pPr>
        <w:rPr>
          <w:rFonts w:ascii="Arial" w:hAnsi="Arial" w:cs="Arial"/>
        </w:rPr>
      </w:pPr>
    </w:p>
    <w:p w14:paraId="65D1571B" w14:textId="77777777" w:rsidR="002411A9" w:rsidRPr="00DE0760" w:rsidRDefault="002411A9" w:rsidP="002411A9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DE0760">
        <w:rPr>
          <w:rFonts w:ascii="Arial" w:hAnsi="Arial" w:cs="Arial"/>
        </w:rPr>
        <w:t>Vom Darlehensvermittler verlangte Nebenentgelte, sowie deren Höhe</w:t>
      </w:r>
    </w:p>
    <w:p w14:paraId="2B078CDD" w14:textId="77777777" w:rsidR="00DE0760" w:rsidRPr="00DE0760" w:rsidRDefault="00DE0760" w:rsidP="00DE0760"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 w14:paraId="5BB3BCE5" w14:textId="77777777" w:rsidR="002411A9" w:rsidRDefault="002411A9" w:rsidP="002411A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 zur Zahlung folgender weiterer Entgelte an den Darlehensvermittler verpflichtet:</w:t>
      </w:r>
    </w:p>
    <w:p w14:paraId="19628964" w14:textId="77777777" w:rsidR="002411A9" w:rsidRDefault="002411A9" w:rsidP="002411A9">
      <w:pPr>
        <w:ind w:left="708"/>
        <w:rPr>
          <w:rFonts w:ascii="Arial" w:hAnsi="Arial" w:cs="Arial"/>
          <w:sz w:val="20"/>
          <w:szCs w:val="20"/>
        </w:rPr>
      </w:pPr>
    </w:p>
    <w:p w14:paraId="743D7FE4" w14:textId="77777777" w:rsidR="002411A9" w:rsidRDefault="002411A9" w:rsidP="002411A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 EUR / % </w:t>
      </w:r>
      <w:r w:rsidR="0065656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sz w:val="20"/>
          <w:szCs w:val="20"/>
        </w:rPr>
        <w:t>für Honorar / Nebenentgelte.</w:t>
      </w:r>
      <w:r w:rsidR="00DE0760">
        <w:rPr>
          <w:rFonts w:ascii="Arial" w:hAnsi="Arial" w:cs="Arial"/>
          <w:sz w:val="20"/>
          <w:szCs w:val="20"/>
        </w:rPr>
        <w:t xml:space="preserve"> </w:t>
      </w:r>
    </w:p>
    <w:p w14:paraId="7660415D" w14:textId="77777777" w:rsidR="00DE0760" w:rsidRDefault="00DE0760" w:rsidP="002411A9">
      <w:pPr>
        <w:ind w:left="708"/>
        <w:rPr>
          <w:rFonts w:ascii="Arial" w:hAnsi="Arial" w:cs="Arial"/>
          <w:sz w:val="20"/>
          <w:szCs w:val="20"/>
        </w:rPr>
      </w:pPr>
    </w:p>
    <w:p w14:paraId="65B89095" w14:textId="77777777" w:rsidR="00DE0760" w:rsidRDefault="00DE0760" w:rsidP="002411A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 EUR / % für Darlehen der LaBo / LAKRA – oder variable Darlehen…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% </w:t>
      </w:r>
    </w:p>
    <w:p w14:paraId="748F9172" w14:textId="77777777" w:rsidR="002411A9" w:rsidRDefault="002411A9" w:rsidP="002411A9">
      <w:pPr>
        <w:rPr>
          <w:rFonts w:ascii="Arial" w:hAnsi="Arial" w:cs="Arial"/>
          <w:sz w:val="20"/>
          <w:szCs w:val="20"/>
        </w:rPr>
      </w:pPr>
    </w:p>
    <w:p w14:paraId="42CBC324" w14:textId="77777777" w:rsidR="002411A9" w:rsidRDefault="002411A9" w:rsidP="002411A9">
      <w:pPr>
        <w:rPr>
          <w:rFonts w:ascii="Arial" w:hAnsi="Arial" w:cs="Arial"/>
          <w:sz w:val="20"/>
          <w:szCs w:val="20"/>
        </w:rPr>
      </w:pPr>
    </w:p>
    <w:p w14:paraId="1E0A1851" w14:textId="77777777" w:rsidR="00467CB5" w:rsidRDefault="002411A9" w:rsidP="002411A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Zur Kenntnis genommen:</w:t>
      </w:r>
      <w:r>
        <w:rPr>
          <w:rFonts w:ascii="Arial" w:hAnsi="Arial" w:cs="Arial"/>
        </w:rPr>
        <w:t xml:space="preserve"> </w:t>
      </w:r>
    </w:p>
    <w:p w14:paraId="0453A5E9" w14:textId="77777777" w:rsidR="00467CB5" w:rsidRDefault="00467CB5" w:rsidP="00A7375F">
      <w:pPr>
        <w:rPr>
          <w:rFonts w:ascii="Arial" w:hAnsi="Arial" w:cs="Arial"/>
        </w:rPr>
      </w:pPr>
    </w:p>
    <w:p w14:paraId="18107DE4" w14:textId="77777777" w:rsidR="00467CB5" w:rsidRDefault="00467CB5" w:rsidP="00A7375F">
      <w:pPr>
        <w:rPr>
          <w:rFonts w:ascii="Arial" w:hAnsi="Arial" w:cs="Arial"/>
        </w:rPr>
      </w:pPr>
    </w:p>
    <w:p w14:paraId="4BBA47AE" w14:textId="77777777" w:rsidR="00467CB5" w:rsidRDefault="00467CB5" w:rsidP="00A7375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  <w:t>……………………………</w:t>
      </w:r>
    </w:p>
    <w:p w14:paraId="445CAC5C" w14:textId="77777777" w:rsidR="00A7375F" w:rsidRPr="00A7375F" w:rsidRDefault="00467CB5">
      <w:pPr>
        <w:rPr>
          <w:rFonts w:ascii="Arial" w:hAnsi="Arial" w:cs="Arial"/>
          <w:sz w:val="20"/>
          <w:szCs w:val="20"/>
        </w:rPr>
      </w:pPr>
      <w:r w:rsidRPr="00467CB5">
        <w:rPr>
          <w:rFonts w:ascii="Arial" w:hAnsi="Arial" w:cs="Arial"/>
          <w:sz w:val="20"/>
          <w:szCs w:val="20"/>
        </w:rPr>
        <w:t>Ort, Datum</w:t>
      </w:r>
      <w:r w:rsidRPr="00467CB5">
        <w:rPr>
          <w:rFonts w:ascii="Arial" w:hAnsi="Arial" w:cs="Arial"/>
          <w:sz w:val="20"/>
          <w:szCs w:val="20"/>
        </w:rPr>
        <w:tab/>
      </w:r>
      <w:r w:rsidRPr="00467CB5">
        <w:rPr>
          <w:rFonts w:ascii="Arial" w:hAnsi="Arial" w:cs="Arial"/>
          <w:sz w:val="20"/>
          <w:szCs w:val="20"/>
        </w:rPr>
        <w:tab/>
      </w:r>
      <w:r w:rsidRPr="00467CB5">
        <w:rPr>
          <w:rFonts w:ascii="Arial" w:hAnsi="Arial" w:cs="Arial"/>
          <w:sz w:val="20"/>
          <w:szCs w:val="20"/>
        </w:rPr>
        <w:tab/>
        <w:t>Unterschrift Kunde(n)</w:t>
      </w:r>
      <w:r w:rsidRPr="00467CB5">
        <w:rPr>
          <w:rFonts w:ascii="Arial" w:hAnsi="Arial" w:cs="Arial"/>
          <w:sz w:val="20"/>
          <w:szCs w:val="20"/>
        </w:rPr>
        <w:tab/>
      </w:r>
      <w:r w:rsidRPr="00467C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7CB5">
        <w:rPr>
          <w:rFonts w:ascii="Arial" w:hAnsi="Arial" w:cs="Arial"/>
          <w:sz w:val="20"/>
          <w:szCs w:val="20"/>
        </w:rPr>
        <w:t>Unterschrift Vermittler</w:t>
      </w:r>
    </w:p>
    <w:sectPr w:rsidR="00A7375F" w:rsidRPr="00A7375F" w:rsidSect="007948E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D58A6"/>
    <w:multiLevelType w:val="hybridMultilevel"/>
    <w:tmpl w:val="3FA4F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5F"/>
    <w:rsid w:val="002411A9"/>
    <w:rsid w:val="00283DFD"/>
    <w:rsid w:val="00467CB5"/>
    <w:rsid w:val="0048593A"/>
    <w:rsid w:val="00656567"/>
    <w:rsid w:val="0079057C"/>
    <w:rsid w:val="007948E2"/>
    <w:rsid w:val="009053E7"/>
    <w:rsid w:val="009E75D3"/>
    <w:rsid w:val="00A17238"/>
    <w:rsid w:val="00A7375F"/>
    <w:rsid w:val="00BC061F"/>
    <w:rsid w:val="00BC49BD"/>
    <w:rsid w:val="00BC6F68"/>
    <w:rsid w:val="00C35242"/>
    <w:rsid w:val="00C526E5"/>
    <w:rsid w:val="00D149D5"/>
    <w:rsid w:val="00DE0760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2123"/>
  <w15:docId w15:val="{64A123A4-3133-431F-ADE7-42480E42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526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autoRedefine/>
    <w:uiPriority w:val="1"/>
    <w:qFormat/>
    <w:rsid w:val="00C526E5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4859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rer-f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frer gmbh Vermittlung von Baufinanzierungen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Dambacher</dc:creator>
  <cp:lastModifiedBy>Neumann</cp:lastModifiedBy>
  <cp:revision>3</cp:revision>
  <cp:lastPrinted>2020-05-20T17:14:00Z</cp:lastPrinted>
  <dcterms:created xsi:type="dcterms:W3CDTF">2020-05-20T17:14:00Z</dcterms:created>
  <dcterms:modified xsi:type="dcterms:W3CDTF">2021-03-17T07:44:00Z</dcterms:modified>
</cp:coreProperties>
</file>